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4E3C3" w14:textId="77777777" w:rsidR="00A45DB4" w:rsidRDefault="00A45DB4"/>
    <w:p w14:paraId="57BF3A6A" w14:textId="4128583A" w:rsidR="00280EFF" w:rsidRDefault="00280EFF" w:rsidP="00280EFF">
      <w:pPr>
        <w:jc w:val="center"/>
      </w:pPr>
      <w:r>
        <w:t>BRRLA Special Board Meeting</w:t>
      </w:r>
    </w:p>
    <w:p w14:paraId="2ED4E51F" w14:textId="389F9716" w:rsidR="00280EFF" w:rsidRDefault="00A45DB4" w:rsidP="00280EFF">
      <w:pPr>
        <w:jc w:val="center"/>
      </w:pPr>
      <w:r>
        <w:t>August 24, 2024</w:t>
      </w:r>
    </w:p>
    <w:p w14:paraId="466D7BC2" w14:textId="77777777" w:rsidR="00280EFF" w:rsidRDefault="00280EFF"/>
    <w:p w14:paraId="16A1C9CA" w14:textId="1631A544" w:rsidR="00280EFF" w:rsidRDefault="00280EFF">
      <w:r w:rsidRPr="003A43FB">
        <w:rPr>
          <w:b/>
          <w:bCs/>
        </w:rPr>
        <w:t>Attendance</w:t>
      </w:r>
      <w:r>
        <w:t>: Roger Lee, Roger Levos, Bryan, Mark Solem, Carla Solem, Rick Means (</w:t>
      </w:r>
      <w:r w:rsidR="00092E97">
        <w:t xml:space="preserve">via </w:t>
      </w:r>
      <w:r>
        <w:t>phone)</w:t>
      </w:r>
      <w:r w:rsidR="00092E97">
        <w:t xml:space="preserve">. Guest </w:t>
      </w:r>
      <w:r w:rsidR="003A43FB">
        <w:t xml:space="preserve">Bill from DNR conservation joined </w:t>
      </w:r>
      <w:proofErr w:type="gramStart"/>
      <w:r w:rsidR="003A43FB">
        <w:t>meeting</w:t>
      </w:r>
      <w:proofErr w:type="gramEnd"/>
      <w:r w:rsidR="003A43FB">
        <w:t xml:space="preserve"> via phone </w:t>
      </w:r>
      <w:r w:rsidR="003A43FB">
        <w:t>midway into the meeting.</w:t>
      </w:r>
    </w:p>
    <w:p w14:paraId="09433C4E" w14:textId="683FB512" w:rsidR="003A43FB" w:rsidRPr="003A43FB" w:rsidRDefault="003A43FB">
      <w:pPr>
        <w:rPr>
          <w:b/>
          <w:bCs/>
        </w:rPr>
      </w:pPr>
      <w:r w:rsidRPr="003A43FB">
        <w:rPr>
          <w:b/>
          <w:bCs/>
        </w:rPr>
        <w:t xml:space="preserve">Minutes: </w:t>
      </w:r>
    </w:p>
    <w:p w14:paraId="2B9A0519" w14:textId="77777777" w:rsidR="00280EFF" w:rsidRDefault="00280EFF" w:rsidP="00280EFF">
      <w:pPr>
        <w:pStyle w:val="ListParagraph"/>
        <w:numPr>
          <w:ilvl w:val="0"/>
          <w:numId w:val="1"/>
        </w:numPr>
      </w:pPr>
      <w:r>
        <w:t>Meeting called to order by Bryan at</w:t>
      </w:r>
      <w:r w:rsidR="00A45DB4">
        <w:t xml:space="preserve"> 10:05 AM </w:t>
      </w:r>
    </w:p>
    <w:p w14:paraId="157A9A35" w14:textId="056C9A63" w:rsidR="00280EFF" w:rsidRDefault="00280EFF" w:rsidP="00092E97">
      <w:pPr>
        <w:pStyle w:val="ListParagraph"/>
        <w:numPr>
          <w:ilvl w:val="0"/>
          <w:numId w:val="1"/>
        </w:numPr>
      </w:pPr>
      <w:r>
        <w:t xml:space="preserve">Bryan gave an update on the </w:t>
      </w:r>
      <w:r w:rsidR="00A45DB4">
        <w:t>Zebra mussels</w:t>
      </w:r>
      <w:r>
        <w:t xml:space="preserve"> found</w:t>
      </w:r>
      <w:r w:rsidR="00A45DB4">
        <w:t xml:space="preserve"> on </w:t>
      </w:r>
      <w:r>
        <w:t xml:space="preserve">Buffalo </w:t>
      </w:r>
      <w:r w:rsidR="00092E97">
        <w:t>L</w:t>
      </w:r>
      <w:r w:rsidR="00A45DB4">
        <w:t>ake</w:t>
      </w:r>
      <w:r>
        <w:t xml:space="preserve"> </w:t>
      </w:r>
      <w:r w:rsidR="00A45DB4">
        <w:t>3 weeks ago</w:t>
      </w:r>
      <w:r w:rsidR="00092E97">
        <w:t xml:space="preserve"> at the </w:t>
      </w:r>
      <w:r>
        <w:t xml:space="preserve">public access dock and at </w:t>
      </w:r>
      <w:r w:rsidR="00092E97">
        <w:t xml:space="preserve">Oaks on </w:t>
      </w:r>
      <w:r>
        <w:t>west end of lake</w:t>
      </w:r>
    </w:p>
    <w:p w14:paraId="66DA33BA" w14:textId="0537218B" w:rsidR="00A45DB4" w:rsidRDefault="00092E97" w:rsidP="00092E97">
      <w:pPr>
        <w:pStyle w:val="ListParagraph"/>
        <w:numPr>
          <w:ilvl w:val="1"/>
          <w:numId w:val="1"/>
        </w:numPr>
      </w:pPr>
      <w:r>
        <w:t>DNR c</w:t>
      </w:r>
      <w:r w:rsidR="00A45DB4">
        <w:t>onfirmed</w:t>
      </w:r>
      <w:r>
        <w:t xml:space="preserve"> and will put up signage this fall</w:t>
      </w:r>
      <w:r w:rsidR="00280EFF">
        <w:t xml:space="preserve">, but not listed on website yet. </w:t>
      </w:r>
    </w:p>
    <w:p w14:paraId="2FF194C0" w14:textId="77777777" w:rsidR="00280EFF" w:rsidRDefault="00A45DB4" w:rsidP="00280EFF">
      <w:pPr>
        <w:pStyle w:val="ListParagraph"/>
        <w:numPr>
          <w:ilvl w:val="1"/>
          <w:numId w:val="1"/>
        </w:numPr>
      </w:pPr>
      <w:r>
        <w:t>Roger L contact</w:t>
      </w:r>
      <w:r w:rsidR="00280EFF">
        <w:t>ed</w:t>
      </w:r>
      <w:r>
        <w:t xml:space="preserve"> Karl Koening from ASI </w:t>
      </w:r>
      <w:r w:rsidR="00280EFF">
        <w:t xml:space="preserve">at </w:t>
      </w:r>
      <w:r>
        <w:t>DNR</w:t>
      </w:r>
      <w:r w:rsidR="00280EFF">
        <w:t>. S</w:t>
      </w:r>
      <w:r>
        <w:t>tated if in two</w:t>
      </w:r>
      <w:r w:rsidR="00280EFF">
        <w:t xml:space="preserve"> so far apart mussels</w:t>
      </w:r>
      <w:r>
        <w:t xml:space="preserve"> likely</w:t>
      </w:r>
      <w:r w:rsidR="00280EFF">
        <w:t xml:space="preserve"> have</w:t>
      </w:r>
      <w:r>
        <w:t xml:space="preserve"> been </w:t>
      </w:r>
      <w:r w:rsidR="00280EFF">
        <w:t xml:space="preserve">in the lake </w:t>
      </w:r>
      <w:r>
        <w:t xml:space="preserve">for 2 years. </w:t>
      </w:r>
      <w:r w:rsidR="00280EFF">
        <w:t>Question whether this is the case as</w:t>
      </w:r>
      <w:r>
        <w:t xml:space="preserve"> others have not found them earlier. </w:t>
      </w:r>
    </w:p>
    <w:p w14:paraId="019FB7D8" w14:textId="7BABC7B4" w:rsidR="00092E97" w:rsidRDefault="00B242D5" w:rsidP="00B242D5">
      <w:pPr>
        <w:pStyle w:val="ListParagraph"/>
        <w:numPr>
          <w:ilvl w:val="1"/>
          <w:numId w:val="1"/>
        </w:numPr>
      </w:pPr>
      <w:r>
        <w:t>Roger L suggested that s</w:t>
      </w:r>
      <w:r w:rsidR="003A43FB">
        <w:t>ince there is no</w:t>
      </w:r>
      <w:r w:rsidR="00A45DB4">
        <w:t xml:space="preserve"> approved </w:t>
      </w:r>
      <w:proofErr w:type="gramStart"/>
      <w:r w:rsidR="00A45DB4">
        <w:t>treatment so</w:t>
      </w:r>
      <w:proofErr w:type="gramEnd"/>
      <w:r w:rsidR="00A45DB4">
        <w:t xml:space="preserve"> </w:t>
      </w:r>
      <w:r w:rsidR="00280EFF">
        <w:t xml:space="preserve">our goal </w:t>
      </w:r>
      <w:r>
        <w:t>should be</w:t>
      </w:r>
      <w:r w:rsidR="00280EFF">
        <w:t xml:space="preserve"> to provide</w:t>
      </w:r>
      <w:r w:rsidR="00A45DB4">
        <w:t xml:space="preserve"> notice and reduc</w:t>
      </w:r>
      <w:r w:rsidR="00280EFF">
        <w:t>e the</w:t>
      </w:r>
      <w:r w:rsidR="00A45DB4">
        <w:t xml:space="preserve"> spread</w:t>
      </w:r>
      <w:r>
        <w:t xml:space="preserve">. We will send </w:t>
      </w:r>
      <w:proofErr w:type="gramStart"/>
      <w:r>
        <w:t>email</w:t>
      </w:r>
      <w:proofErr w:type="gramEnd"/>
      <w:r>
        <w:t xml:space="preserve">, post on Facebook and website, and Roger Levos will talk with the campground. </w:t>
      </w:r>
      <w:r w:rsidR="003A43FB">
        <w:t xml:space="preserve">Carla </w:t>
      </w:r>
      <w:r>
        <w:t xml:space="preserve">will </w:t>
      </w:r>
      <w:r w:rsidR="003A43FB">
        <w:t>create an online s</w:t>
      </w:r>
      <w:r w:rsidR="00A45DB4">
        <w:t>urvey monkey</w:t>
      </w:r>
      <w:r w:rsidR="003A43FB">
        <w:t xml:space="preserve"> for residents to report. Bryan will send U of M flyer </w:t>
      </w:r>
      <w:r>
        <w:t>for</w:t>
      </w:r>
      <w:r w:rsidR="003A43FB">
        <w:t xml:space="preserve"> Carla to put on website</w:t>
      </w:r>
      <w:r>
        <w:t>, Facebook,</w:t>
      </w:r>
      <w:r w:rsidR="003A43FB">
        <w:t xml:space="preserve"> and send via email. </w:t>
      </w:r>
    </w:p>
    <w:p w14:paraId="2B578BC8" w14:textId="43635BE4" w:rsidR="003A43FB" w:rsidRDefault="003A43FB" w:rsidP="00B242D5">
      <w:pPr>
        <w:pStyle w:val="ListParagraph"/>
        <w:numPr>
          <w:ilvl w:val="1"/>
          <w:numId w:val="1"/>
        </w:numPr>
      </w:pPr>
      <w:r>
        <w:t>Discussed effect of zebra mussels on lake</w:t>
      </w:r>
      <w:r w:rsidR="00B242D5">
        <w:t xml:space="preserve"> including; in</w:t>
      </w:r>
      <w:r>
        <w:t>creased clarity of water</w:t>
      </w:r>
      <w:r w:rsidR="00B242D5">
        <w:t>, m</w:t>
      </w:r>
      <w:r>
        <w:t>ore weed growth</w:t>
      </w:r>
      <w:r w:rsidR="00B242D5">
        <w:t>, s</w:t>
      </w:r>
      <w:r>
        <w:t>harp shells</w:t>
      </w:r>
      <w:r w:rsidR="00B242D5">
        <w:t>, larger sized fish, and u</w:t>
      </w:r>
      <w:r>
        <w:t>ltimately changes</w:t>
      </w:r>
      <w:r w:rsidR="00B242D5">
        <w:t xml:space="preserve"> </w:t>
      </w:r>
      <w:proofErr w:type="gramStart"/>
      <w:r w:rsidR="00B242D5">
        <w:t xml:space="preserve">to </w:t>
      </w:r>
      <w:r>
        <w:t xml:space="preserve"> ecosystem</w:t>
      </w:r>
      <w:proofErr w:type="gramEnd"/>
      <w:r>
        <w:t xml:space="preserve"> – filters out zooplankton</w:t>
      </w:r>
      <w:r w:rsidR="00B242D5">
        <w:t xml:space="preserve"> and increases</w:t>
      </w:r>
      <w:r>
        <w:t xml:space="preserve"> mercury in the water</w:t>
      </w:r>
    </w:p>
    <w:p w14:paraId="1FB6C551" w14:textId="3AE3CD11" w:rsidR="00092E97" w:rsidRDefault="003A43FB" w:rsidP="00092E97">
      <w:pPr>
        <w:pStyle w:val="ListParagraph"/>
        <w:numPr>
          <w:ilvl w:val="1"/>
          <w:numId w:val="1"/>
        </w:numPr>
      </w:pPr>
      <w:r>
        <w:t>Bill c</w:t>
      </w:r>
      <w:r w:rsidR="00673C52">
        <w:t xml:space="preserve">onfirmed </w:t>
      </w:r>
      <w:r>
        <w:t xml:space="preserve">there are </w:t>
      </w:r>
      <w:r w:rsidR="00673C52">
        <w:t>no eradication methods</w:t>
      </w:r>
      <w:r w:rsidR="00092E97">
        <w:t xml:space="preserve">, </w:t>
      </w:r>
      <w:r w:rsidR="00673C52">
        <w:t>chemicals</w:t>
      </w:r>
      <w:r w:rsidR="00092E97">
        <w:t xml:space="preserve"> have helped early to prevent spread, but cost</w:t>
      </w:r>
      <w:r w:rsidR="00673C52">
        <w:t xml:space="preserve"> is high and wipes out native mussels</w:t>
      </w:r>
      <w:r w:rsidR="00092E97">
        <w:t xml:space="preserve"> too. </w:t>
      </w:r>
      <w:r w:rsidR="00673C52">
        <w:t xml:space="preserve">Roger reported that Pickerel </w:t>
      </w:r>
      <w:r w:rsidR="00092E97">
        <w:t>L</w:t>
      </w:r>
      <w:r w:rsidR="00673C52">
        <w:t>ake used to have ZM and is no longer reporting</w:t>
      </w:r>
      <w:r w:rsidR="00092E97">
        <w:t xml:space="preserve">. </w:t>
      </w:r>
    </w:p>
    <w:p w14:paraId="358E4056" w14:textId="6C8AB90B" w:rsidR="00092E97" w:rsidRDefault="00092E97" w:rsidP="00092E97">
      <w:pPr>
        <w:pStyle w:val="ListParagraph"/>
        <w:numPr>
          <w:ilvl w:val="1"/>
          <w:numId w:val="1"/>
        </w:numPr>
      </w:pPr>
      <w:r>
        <w:t>Bill stated that mussels won’t flow upstream</w:t>
      </w:r>
      <w:r w:rsidR="00B242D5">
        <w:t xml:space="preserve"> so should not be in Rice and Rock.</w:t>
      </w:r>
    </w:p>
    <w:p w14:paraId="149F0060" w14:textId="3A093C07" w:rsidR="00092E97" w:rsidRDefault="00092E97" w:rsidP="00092E97">
      <w:pPr>
        <w:pStyle w:val="ListParagraph"/>
        <w:numPr>
          <w:ilvl w:val="1"/>
          <w:numId w:val="1"/>
        </w:numPr>
      </w:pPr>
      <w:r>
        <w:t>Anticipate increase</w:t>
      </w:r>
      <w:r w:rsidR="00B242D5">
        <w:t xml:space="preserve"> in mussels</w:t>
      </w:r>
      <w:r>
        <w:t xml:space="preserve"> next Spring.</w:t>
      </w:r>
    </w:p>
    <w:p w14:paraId="36C1631D" w14:textId="77D806EA" w:rsidR="00092E97" w:rsidRDefault="00092E97" w:rsidP="00092E97">
      <w:pPr>
        <w:pStyle w:val="ListParagraph"/>
        <w:numPr>
          <w:ilvl w:val="1"/>
          <w:numId w:val="1"/>
        </w:numPr>
      </w:pPr>
      <w:r>
        <w:t>Education to be done later:</w:t>
      </w:r>
    </w:p>
    <w:p w14:paraId="3E1E845C" w14:textId="77777777" w:rsidR="00092E97" w:rsidRDefault="00092E97" w:rsidP="00092E97">
      <w:pPr>
        <w:pStyle w:val="ListParagraph"/>
        <w:numPr>
          <w:ilvl w:val="2"/>
          <w:numId w:val="1"/>
        </w:numPr>
      </w:pPr>
      <w:r>
        <w:t>Warm of possible i</w:t>
      </w:r>
      <w:r w:rsidR="00673C52">
        <w:t>nfestation from a dock and lift insertion</w:t>
      </w:r>
      <w:r>
        <w:t>.</w:t>
      </w:r>
    </w:p>
    <w:p w14:paraId="3889C6DC" w14:textId="351850AD" w:rsidR="00092E97" w:rsidRDefault="00092E97" w:rsidP="00092E97">
      <w:pPr>
        <w:pStyle w:val="ListParagraph"/>
        <w:numPr>
          <w:ilvl w:val="2"/>
          <w:numId w:val="1"/>
        </w:numPr>
      </w:pPr>
      <w:r>
        <w:t xml:space="preserve">Talk about other invasive species. </w:t>
      </w:r>
    </w:p>
    <w:p w14:paraId="3123FD12" w14:textId="31C7B1E5" w:rsidR="005E669F" w:rsidRDefault="00092E97" w:rsidP="00092E97">
      <w:pPr>
        <w:pStyle w:val="ListParagraph"/>
        <w:numPr>
          <w:ilvl w:val="0"/>
          <w:numId w:val="1"/>
        </w:numPr>
      </w:pPr>
      <w:r>
        <w:t>Discussed increased weeds and algae blooms this year.  The m</w:t>
      </w:r>
      <w:r w:rsidR="005E669F">
        <w:t>ild winter didn’t allow to kill germination period that needed – algae increase</w:t>
      </w:r>
      <w:r>
        <w:t>d w/</w:t>
      </w:r>
      <w:r w:rsidR="005E669F">
        <w:t xml:space="preserve"> rain</w:t>
      </w:r>
      <w:r>
        <w:t xml:space="preserve"> and run </w:t>
      </w:r>
      <w:proofErr w:type="gramStart"/>
      <w:r>
        <w:t>off of</w:t>
      </w:r>
      <w:proofErr w:type="gramEnd"/>
      <w:r>
        <w:t xml:space="preserve"> chemicals in soil.</w:t>
      </w:r>
    </w:p>
    <w:p w14:paraId="03850073" w14:textId="1148D3C6" w:rsidR="00205501" w:rsidRDefault="00205501">
      <w:r>
        <w:t xml:space="preserve">Meeting closed at 10:50 Am. </w:t>
      </w:r>
    </w:p>
    <w:p w14:paraId="11A301F5" w14:textId="77777777" w:rsidR="00A45DB4" w:rsidRDefault="00A45DB4"/>
    <w:sectPr w:rsidR="00A45DB4" w:rsidSect="00092E9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0622"/>
    <w:multiLevelType w:val="hybridMultilevel"/>
    <w:tmpl w:val="B8447B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367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B4"/>
    <w:rsid w:val="00092E97"/>
    <w:rsid w:val="00205501"/>
    <w:rsid w:val="00280EFF"/>
    <w:rsid w:val="002A484F"/>
    <w:rsid w:val="00342E45"/>
    <w:rsid w:val="003A43FB"/>
    <w:rsid w:val="004F7523"/>
    <w:rsid w:val="005E669F"/>
    <w:rsid w:val="00673C52"/>
    <w:rsid w:val="00A45DB4"/>
    <w:rsid w:val="00B2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C548"/>
  <w15:chartTrackingRefBased/>
  <w15:docId w15:val="{0207AFE7-4F85-4EB7-9CC6-8335A845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Solem</dc:creator>
  <cp:keywords/>
  <dc:description/>
  <cp:lastModifiedBy>Carla Solem</cp:lastModifiedBy>
  <cp:revision>4</cp:revision>
  <dcterms:created xsi:type="dcterms:W3CDTF">2024-08-24T15:06:00Z</dcterms:created>
  <dcterms:modified xsi:type="dcterms:W3CDTF">2024-08-30T01:18:00Z</dcterms:modified>
</cp:coreProperties>
</file>